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4D53E" w14:textId="77777777" w:rsidR="00167742" w:rsidRDefault="00167742" w:rsidP="00062700">
      <w:pPr>
        <w:ind w:right="-1"/>
        <w:rPr>
          <w:b/>
          <w:bCs/>
          <w:color w:val="000000"/>
          <w:sz w:val="18"/>
          <w:szCs w:val="18"/>
          <w:lang w:eastAsia="pl-PL"/>
        </w:rPr>
      </w:pPr>
    </w:p>
    <w:p w14:paraId="701093F3" w14:textId="77777777" w:rsidR="00167742" w:rsidRDefault="00167742" w:rsidP="00062700">
      <w:pPr>
        <w:ind w:right="-1"/>
        <w:rPr>
          <w:b/>
          <w:bCs/>
          <w:color w:val="000000"/>
          <w:sz w:val="18"/>
          <w:szCs w:val="18"/>
          <w:lang w:eastAsia="pl-PL"/>
        </w:rPr>
      </w:pPr>
    </w:p>
    <w:p w14:paraId="7EAF96B5" w14:textId="78D68413" w:rsidR="00062700" w:rsidRPr="00DB5887" w:rsidRDefault="009E013B" w:rsidP="00062700">
      <w:pPr>
        <w:ind w:right="-1"/>
        <w:rPr>
          <w:b/>
          <w:bCs/>
          <w:sz w:val="18"/>
          <w:szCs w:val="18"/>
          <w:lang w:val="x-none"/>
        </w:rPr>
      </w:pPr>
      <w:r w:rsidRPr="00DB5887">
        <w:rPr>
          <w:b/>
          <w:bCs/>
          <w:color w:val="000000"/>
          <w:sz w:val="18"/>
          <w:szCs w:val="18"/>
          <w:lang w:eastAsia="pl-PL"/>
        </w:rPr>
        <w:t>ZP.271</w:t>
      </w:r>
      <w:r w:rsidR="002673C6">
        <w:rPr>
          <w:b/>
          <w:bCs/>
          <w:color w:val="000000"/>
          <w:sz w:val="18"/>
          <w:szCs w:val="18"/>
          <w:lang w:eastAsia="pl-PL"/>
        </w:rPr>
        <w:t>.</w:t>
      </w:r>
      <w:r w:rsidR="00295C2A">
        <w:rPr>
          <w:b/>
          <w:bCs/>
          <w:color w:val="000000"/>
          <w:sz w:val="18"/>
          <w:szCs w:val="18"/>
          <w:lang w:eastAsia="pl-PL"/>
        </w:rPr>
        <w:t>1</w:t>
      </w:r>
      <w:r w:rsidR="00097984">
        <w:rPr>
          <w:b/>
          <w:bCs/>
          <w:color w:val="000000"/>
          <w:sz w:val="18"/>
          <w:szCs w:val="18"/>
          <w:lang w:eastAsia="pl-PL"/>
        </w:rPr>
        <w:t>6</w:t>
      </w:r>
      <w:r w:rsidRPr="00DB5887">
        <w:rPr>
          <w:b/>
          <w:bCs/>
          <w:color w:val="000000"/>
          <w:sz w:val="18"/>
          <w:szCs w:val="18"/>
          <w:lang w:eastAsia="pl-PL"/>
        </w:rPr>
        <w:t>.202</w:t>
      </w:r>
      <w:r w:rsidR="00295C2A">
        <w:rPr>
          <w:b/>
          <w:bCs/>
          <w:color w:val="000000"/>
          <w:sz w:val="18"/>
          <w:szCs w:val="18"/>
          <w:lang w:eastAsia="pl-PL"/>
        </w:rPr>
        <w:t>4</w:t>
      </w:r>
    </w:p>
    <w:p w14:paraId="7C67E2C5" w14:textId="3B212891" w:rsidR="00062700" w:rsidRPr="00616840" w:rsidRDefault="00062700" w:rsidP="00062700">
      <w:pPr>
        <w:ind w:left="284" w:right="-1"/>
        <w:jc w:val="right"/>
        <w:rPr>
          <w:b/>
          <w:sz w:val="18"/>
          <w:szCs w:val="18"/>
        </w:rPr>
      </w:pPr>
      <w:r w:rsidRPr="00616840">
        <w:rPr>
          <w:b/>
          <w:sz w:val="18"/>
          <w:szCs w:val="18"/>
          <w:lang w:val="x-none"/>
        </w:rPr>
        <w:t xml:space="preserve">Załącznik nr </w:t>
      </w:r>
      <w:r w:rsidR="005050F0">
        <w:rPr>
          <w:b/>
          <w:sz w:val="18"/>
          <w:szCs w:val="18"/>
        </w:rPr>
        <w:t>5</w:t>
      </w:r>
      <w:r w:rsidRPr="00616840">
        <w:rPr>
          <w:b/>
          <w:sz w:val="18"/>
          <w:szCs w:val="18"/>
        </w:rPr>
        <w:t xml:space="preserve"> do SWZ</w:t>
      </w:r>
    </w:p>
    <w:p w14:paraId="29D28EF9" w14:textId="77777777" w:rsidR="006C4934" w:rsidRDefault="006C4934" w:rsidP="006C4934">
      <w:pPr>
        <w:autoSpaceDE w:val="0"/>
        <w:spacing w:before="240" w:after="120"/>
        <w:ind w:right="45"/>
        <w:jc w:val="center"/>
        <w:rPr>
          <w:b/>
          <w:sz w:val="18"/>
          <w:szCs w:val="18"/>
        </w:rPr>
      </w:pPr>
      <w:r w:rsidRPr="006C4934">
        <w:rPr>
          <w:b/>
          <w:sz w:val="18"/>
          <w:szCs w:val="18"/>
        </w:rPr>
        <w:t>OŚWIADCZENIE</w:t>
      </w:r>
    </w:p>
    <w:p w14:paraId="0B4CD904" w14:textId="6DFD54EB" w:rsidR="006C4934" w:rsidRDefault="006C4934" w:rsidP="006C4934">
      <w:pPr>
        <w:autoSpaceDE w:val="0"/>
        <w:spacing w:before="240" w:after="120" w:line="276" w:lineRule="auto"/>
        <w:ind w:right="45"/>
        <w:jc w:val="center"/>
        <w:rPr>
          <w:b/>
          <w:sz w:val="18"/>
          <w:szCs w:val="18"/>
        </w:rPr>
      </w:pPr>
      <w:r w:rsidRPr="006C4934">
        <w:rPr>
          <w:b/>
          <w:sz w:val="18"/>
          <w:szCs w:val="18"/>
        </w:rPr>
        <w:t xml:space="preserve">W oparciu o art. 117 ust. 4 </w:t>
      </w:r>
      <w:proofErr w:type="spellStart"/>
      <w:r w:rsidRPr="006C4934">
        <w:rPr>
          <w:b/>
          <w:sz w:val="18"/>
          <w:szCs w:val="18"/>
        </w:rPr>
        <w:t>Pzp</w:t>
      </w:r>
      <w:proofErr w:type="spellEnd"/>
      <w:r w:rsidRPr="006C4934">
        <w:rPr>
          <w:b/>
          <w:sz w:val="18"/>
          <w:szCs w:val="18"/>
        </w:rPr>
        <w:t xml:space="preserve">, </w:t>
      </w:r>
      <w:r w:rsidRPr="003F5ADC">
        <w:rPr>
          <w:b/>
          <w:sz w:val="18"/>
          <w:szCs w:val="18"/>
        </w:rPr>
        <w:t>Wykonawców wspólnie ubiegających się o udzielenie zamówienia, z którego wynika, które roboty budowlane</w:t>
      </w:r>
      <w:r w:rsidRPr="00204CD4">
        <w:rPr>
          <w:b/>
          <w:sz w:val="18"/>
          <w:szCs w:val="18"/>
        </w:rPr>
        <w:t>, dostawy lub usługi</w:t>
      </w:r>
      <w:r w:rsidRPr="006C4934">
        <w:rPr>
          <w:b/>
          <w:sz w:val="18"/>
          <w:szCs w:val="18"/>
        </w:rPr>
        <w:t xml:space="preserve"> wykonają poszczególni Wykonawcy</w:t>
      </w:r>
    </w:p>
    <w:p w14:paraId="2FAFC4F5" w14:textId="51A987EF" w:rsidR="008A44F6" w:rsidRPr="008A44F6" w:rsidRDefault="006C4934" w:rsidP="008A44F6">
      <w:pPr>
        <w:autoSpaceDE w:val="0"/>
        <w:spacing w:before="240" w:after="120" w:line="276" w:lineRule="auto"/>
        <w:ind w:right="45"/>
        <w:rPr>
          <w:b/>
          <w:bCs/>
          <w:sz w:val="18"/>
          <w:szCs w:val="18"/>
        </w:rPr>
      </w:pPr>
      <w:r w:rsidRPr="008A44F6">
        <w:rPr>
          <w:bCs/>
          <w:sz w:val="18"/>
          <w:szCs w:val="18"/>
        </w:rPr>
        <w:t xml:space="preserve"> Przystępując do postępowania prowadzonego w trybie podstawowym pn</w:t>
      </w:r>
      <w:r w:rsidR="00DB16E5">
        <w:rPr>
          <w:bCs/>
          <w:sz w:val="18"/>
          <w:szCs w:val="18"/>
        </w:rPr>
        <w:t>.</w:t>
      </w:r>
      <w:bookmarkStart w:id="0" w:name="_Hlk147484045"/>
      <w:r w:rsidR="00F61E96" w:rsidRPr="00F61E96">
        <w:rPr>
          <w:rFonts w:asciiTheme="minorHAnsi" w:eastAsiaTheme="minorHAnsi" w:hAnsiTheme="minorHAnsi" w:cstheme="minorBidi"/>
          <w:b/>
          <w:bCs/>
          <w:kern w:val="0"/>
          <w:sz w:val="22"/>
          <w:szCs w:val="22"/>
          <w:lang w:eastAsia="en-US" w:bidi="en-US"/>
        </w:rPr>
        <w:t xml:space="preserve"> </w:t>
      </w:r>
      <w:bookmarkStart w:id="1" w:name="_Hlk121391744"/>
      <w:bookmarkEnd w:id="0"/>
      <w:r w:rsidR="00A1175A" w:rsidRPr="00A1175A">
        <w:rPr>
          <w:b/>
          <w:bCs/>
          <w:sz w:val="18"/>
          <w:szCs w:val="18"/>
        </w:rPr>
        <w:t>„Usługa utrzymywania i sprawowania opieki nad wyłapywanymi bezdomnymi zwierzętami z terenu Gminy Brańszczyk w okresie od 01.01.202</w:t>
      </w:r>
      <w:r w:rsidR="00097984">
        <w:rPr>
          <w:b/>
          <w:bCs/>
          <w:sz w:val="18"/>
          <w:szCs w:val="18"/>
        </w:rPr>
        <w:t>6</w:t>
      </w:r>
      <w:r w:rsidR="00A1175A" w:rsidRPr="00A1175A">
        <w:rPr>
          <w:b/>
          <w:bCs/>
          <w:sz w:val="18"/>
          <w:szCs w:val="18"/>
        </w:rPr>
        <w:t xml:space="preserve"> do 31.12.202</w:t>
      </w:r>
      <w:r w:rsidR="00097984">
        <w:rPr>
          <w:b/>
          <w:bCs/>
          <w:sz w:val="18"/>
          <w:szCs w:val="18"/>
        </w:rPr>
        <w:t>6</w:t>
      </w:r>
      <w:r w:rsidR="00A1175A" w:rsidRPr="00A1175A">
        <w:rPr>
          <w:b/>
          <w:bCs/>
          <w:sz w:val="18"/>
          <w:szCs w:val="18"/>
        </w:rPr>
        <w:t xml:space="preserve"> r.”</w:t>
      </w:r>
      <w:bookmarkEnd w:id="1"/>
      <w:r w:rsidR="00A1175A">
        <w:rPr>
          <w:b/>
          <w:bCs/>
          <w:sz w:val="18"/>
          <w:szCs w:val="18"/>
        </w:rPr>
        <w:t xml:space="preserve"> </w:t>
      </w:r>
      <w:r w:rsidRPr="008A44F6">
        <w:rPr>
          <w:bCs/>
          <w:sz w:val="18"/>
          <w:szCs w:val="18"/>
        </w:rPr>
        <w:t xml:space="preserve">znak sprawy: </w:t>
      </w:r>
      <w:r w:rsidR="009546C1">
        <w:rPr>
          <w:bCs/>
          <w:sz w:val="18"/>
          <w:szCs w:val="18"/>
        </w:rPr>
        <w:t>ZP.271</w:t>
      </w:r>
      <w:r w:rsidR="00F61E96">
        <w:rPr>
          <w:bCs/>
          <w:sz w:val="18"/>
          <w:szCs w:val="18"/>
        </w:rPr>
        <w:t>.</w:t>
      </w:r>
      <w:r w:rsidR="004A3C4E">
        <w:rPr>
          <w:bCs/>
          <w:sz w:val="18"/>
          <w:szCs w:val="18"/>
        </w:rPr>
        <w:t>1</w:t>
      </w:r>
      <w:r w:rsidR="00097984">
        <w:rPr>
          <w:bCs/>
          <w:sz w:val="18"/>
          <w:szCs w:val="18"/>
        </w:rPr>
        <w:t>6</w:t>
      </w:r>
      <w:r w:rsidRPr="008A44F6">
        <w:rPr>
          <w:bCs/>
          <w:sz w:val="18"/>
          <w:szCs w:val="18"/>
        </w:rPr>
        <w:t>.202</w:t>
      </w:r>
      <w:r w:rsidR="00097984">
        <w:rPr>
          <w:bCs/>
          <w:sz w:val="18"/>
          <w:szCs w:val="18"/>
        </w:rPr>
        <w:t>5</w:t>
      </w:r>
      <w:r w:rsidRPr="008A44F6">
        <w:rPr>
          <w:bCs/>
          <w:sz w:val="18"/>
          <w:szCs w:val="18"/>
        </w:rPr>
        <w:t xml:space="preserve"> oświadczam, w imieniu Wykonawców wspólnie ubiegających się o udzielenie zamówienia, że poszczególni Wykonawcy będą wykonywać roboty budowlane, dostawy </w:t>
      </w:r>
      <w:r w:rsidRPr="003F5ADC">
        <w:rPr>
          <w:bCs/>
          <w:sz w:val="18"/>
          <w:szCs w:val="18"/>
        </w:rPr>
        <w:t>lub usługi jak</w:t>
      </w:r>
      <w:r w:rsidRPr="008A44F6">
        <w:rPr>
          <w:bCs/>
          <w:sz w:val="18"/>
          <w:szCs w:val="18"/>
        </w:rPr>
        <w:t xml:space="preserve"> w wykazie poniżej:</w:t>
      </w:r>
      <w:r w:rsidRPr="006C4934">
        <w:rPr>
          <w:b/>
          <w:sz w:val="18"/>
          <w:szCs w:val="18"/>
        </w:rPr>
        <w:t xml:space="preserve"> </w:t>
      </w:r>
    </w:p>
    <w:p w14:paraId="06EBC01F" w14:textId="27D6D5B9" w:rsidR="00881104" w:rsidRDefault="00881104" w:rsidP="009546C1">
      <w:pPr>
        <w:spacing w:after="120"/>
        <w:jc w:val="center"/>
        <w:rPr>
          <w:b/>
          <w:bCs/>
          <w:color w:val="000000"/>
          <w:sz w:val="18"/>
          <w:szCs w:val="18"/>
        </w:rPr>
      </w:pPr>
    </w:p>
    <w:p w14:paraId="5A3AC91C" w14:textId="1C422E03" w:rsidR="006C4934" w:rsidRDefault="006C4934" w:rsidP="00881104">
      <w:pPr>
        <w:ind w:right="-1"/>
        <w:jc w:val="center"/>
        <w:rPr>
          <w:b/>
          <w:bCs/>
          <w:color w:val="000000"/>
          <w:sz w:val="18"/>
          <w:szCs w:val="18"/>
        </w:rPr>
      </w:pPr>
    </w:p>
    <w:p w14:paraId="31EBDFB7" w14:textId="40F232EB" w:rsidR="006C4934" w:rsidRDefault="006C4934" w:rsidP="00881104">
      <w:pPr>
        <w:ind w:right="-1"/>
        <w:jc w:val="center"/>
        <w:rPr>
          <w:b/>
          <w:bCs/>
          <w:color w:val="000000"/>
          <w:sz w:val="18"/>
          <w:szCs w:val="18"/>
        </w:rPr>
      </w:pPr>
    </w:p>
    <w:p w14:paraId="26982722" w14:textId="77777777" w:rsidR="006C4934" w:rsidRPr="00881104" w:rsidRDefault="006C4934" w:rsidP="00881104">
      <w:pPr>
        <w:ind w:right="-1"/>
        <w:jc w:val="center"/>
        <w:rPr>
          <w:b/>
          <w:bCs/>
          <w:color w:val="000000"/>
          <w:sz w:val="18"/>
          <w:szCs w:val="18"/>
        </w:rPr>
      </w:pPr>
    </w:p>
    <w:p w14:paraId="618AEF7F" w14:textId="77777777" w:rsidR="00062700" w:rsidRPr="00616840" w:rsidRDefault="00062700" w:rsidP="00062700">
      <w:pPr>
        <w:ind w:right="-1"/>
        <w:jc w:val="center"/>
        <w:rPr>
          <w:sz w:val="18"/>
          <w:szCs w:val="18"/>
        </w:rPr>
      </w:pPr>
    </w:p>
    <w:tbl>
      <w:tblPr>
        <w:tblW w:w="8807" w:type="dxa"/>
        <w:tblInd w:w="-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4246"/>
        <w:gridCol w:w="4111"/>
      </w:tblGrid>
      <w:tr w:rsidR="009546C1" w:rsidRPr="00616840" w14:paraId="11CBE58A" w14:textId="77777777" w:rsidTr="009546C1">
        <w:trPr>
          <w:trHeight w:val="68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2240B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74DAA4" w14:textId="553B7A5E" w:rsidR="009546C1" w:rsidRPr="00616840" w:rsidRDefault="009546C1" w:rsidP="002905DD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</w:t>
            </w:r>
            <w:r w:rsidR="002C06AB">
              <w:rPr>
                <w:b/>
                <w:sz w:val="18"/>
                <w:szCs w:val="18"/>
              </w:rPr>
              <w:t>Wykonawcy wspólnie ubiegającego się o udzielenie zamówienia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44A3B2" w14:textId="566A9F1B" w:rsidR="009546C1" w:rsidRPr="00616840" w:rsidRDefault="002C06AB" w:rsidP="002905DD">
            <w:pPr>
              <w:ind w:right="-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Wykonywana przez tego Wykonawcę cz</w:t>
            </w:r>
            <w:r w:rsidR="001D6C22">
              <w:rPr>
                <w:b/>
                <w:sz w:val="18"/>
                <w:szCs w:val="18"/>
              </w:rPr>
              <w:t>ę</w:t>
            </w:r>
            <w:r>
              <w:rPr>
                <w:b/>
                <w:sz w:val="18"/>
                <w:szCs w:val="18"/>
              </w:rPr>
              <w:t>ść robót budowlanych, dostaw lub usług</w:t>
            </w:r>
          </w:p>
        </w:tc>
      </w:tr>
      <w:tr w:rsidR="009546C1" w:rsidRPr="00616840" w14:paraId="279C34BF" w14:textId="77777777" w:rsidTr="009546C1">
        <w:trPr>
          <w:trHeight w:val="56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1918F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9FE27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  <w:p w14:paraId="02880AE5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  <w:p w14:paraId="381695CF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  <w:p w14:paraId="557DFCE5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  <w:p w14:paraId="5D5BADBD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  <w:p w14:paraId="21250F9E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D4DFB7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</w:tc>
      </w:tr>
      <w:tr w:rsidR="009546C1" w:rsidRPr="00616840" w14:paraId="678A1B34" w14:textId="77777777" w:rsidTr="009546C1">
        <w:trPr>
          <w:trHeight w:val="33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A0507D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</w:p>
          <w:p w14:paraId="573CA1BA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</w:p>
          <w:p w14:paraId="4C154000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</w:p>
          <w:p w14:paraId="66451B43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>2.</w:t>
            </w:r>
          </w:p>
          <w:p w14:paraId="0433BC53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</w:p>
          <w:p w14:paraId="4FCC6D9B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95A8A6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73E43D" w14:textId="77777777" w:rsidR="009546C1" w:rsidRPr="00616840" w:rsidRDefault="009546C1" w:rsidP="002905DD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</w:tc>
      </w:tr>
    </w:tbl>
    <w:p w14:paraId="3842766E" w14:textId="77777777" w:rsidR="00062700" w:rsidRPr="00616840" w:rsidRDefault="00062700" w:rsidP="00062700">
      <w:pPr>
        <w:widowControl w:val="0"/>
        <w:autoSpaceDE w:val="0"/>
        <w:textAlignment w:val="baseline"/>
        <w:rPr>
          <w:sz w:val="18"/>
          <w:szCs w:val="18"/>
        </w:rPr>
      </w:pPr>
    </w:p>
    <w:p w14:paraId="68C619F3" w14:textId="77777777" w:rsidR="00062700" w:rsidRPr="00616840" w:rsidRDefault="00062700" w:rsidP="00062700">
      <w:pPr>
        <w:ind w:right="-1"/>
        <w:rPr>
          <w:sz w:val="18"/>
          <w:szCs w:val="18"/>
        </w:rPr>
      </w:pPr>
    </w:p>
    <w:p w14:paraId="77BFDD8D" w14:textId="7C7088E3" w:rsidR="00062700" w:rsidRPr="00A63D4D" w:rsidRDefault="00A63D4D" w:rsidP="00A63D4D">
      <w:pPr>
        <w:tabs>
          <w:tab w:val="center" w:pos="4536"/>
          <w:tab w:val="right" w:pos="9072"/>
        </w:tabs>
        <w:jc w:val="left"/>
        <w:rPr>
          <w:b/>
          <w:bCs/>
          <w:i/>
          <w:iCs/>
          <w:sz w:val="18"/>
          <w:szCs w:val="18"/>
        </w:rPr>
      </w:pPr>
      <w:r w:rsidRPr="00A63D4D">
        <w:rPr>
          <w:b/>
          <w:bCs/>
          <w:i/>
          <w:iCs/>
          <w:sz w:val="18"/>
          <w:szCs w:val="18"/>
        </w:rPr>
        <w:t>Uwaga! Składany wyłącznie przez Wykonawców wspólnie ubiegających się o zamówienie</w:t>
      </w:r>
    </w:p>
    <w:p w14:paraId="16A350A7" w14:textId="77777777" w:rsidR="00062700" w:rsidRPr="00A63D4D" w:rsidRDefault="00062700" w:rsidP="00062700">
      <w:pPr>
        <w:tabs>
          <w:tab w:val="center" w:pos="4536"/>
          <w:tab w:val="right" w:pos="9072"/>
        </w:tabs>
        <w:jc w:val="center"/>
        <w:rPr>
          <w:b/>
          <w:bCs/>
          <w:sz w:val="18"/>
          <w:szCs w:val="18"/>
        </w:rPr>
      </w:pPr>
    </w:p>
    <w:p w14:paraId="1259D5D6" w14:textId="77777777" w:rsidR="00062700" w:rsidRDefault="00062700" w:rsidP="00795BE1">
      <w:pPr>
        <w:tabs>
          <w:tab w:val="center" w:pos="4536"/>
          <w:tab w:val="right" w:pos="9072"/>
        </w:tabs>
        <w:jc w:val="left"/>
        <w:rPr>
          <w:sz w:val="18"/>
          <w:szCs w:val="18"/>
        </w:rPr>
      </w:pPr>
    </w:p>
    <w:p w14:paraId="24B67A34" w14:textId="77777777" w:rsidR="00795BE1" w:rsidRDefault="00795BE1" w:rsidP="00795BE1">
      <w:pPr>
        <w:tabs>
          <w:tab w:val="center" w:pos="4536"/>
          <w:tab w:val="right" w:pos="9072"/>
        </w:tabs>
        <w:jc w:val="left"/>
        <w:rPr>
          <w:sz w:val="18"/>
          <w:szCs w:val="18"/>
        </w:rPr>
      </w:pPr>
    </w:p>
    <w:p w14:paraId="038A97F2" w14:textId="77777777" w:rsidR="00795BE1" w:rsidRPr="00795BE1" w:rsidRDefault="00795BE1" w:rsidP="00795BE1">
      <w:pPr>
        <w:tabs>
          <w:tab w:val="center" w:pos="4536"/>
          <w:tab w:val="right" w:pos="9072"/>
        </w:tabs>
        <w:jc w:val="left"/>
        <w:rPr>
          <w:sz w:val="18"/>
          <w:szCs w:val="18"/>
        </w:rPr>
      </w:pPr>
      <w:r w:rsidRPr="00795BE1">
        <w:rPr>
          <w:sz w:val="18"/>
          <w:szCs w:val="18"/>
        </w:rPr>
        <w:t xml:space="preserve">Niniejszy plik należy opatrzyć kwalifikowanym podpisem elektronicznym lub podpisem zaufanym </w:t>
      </w:r>
    </w:p>
    <w:p w14:paraId="108995F1" w14:textId="76F3BF35" w:rsidR="00795BE1" w:rsidRDefault="00795BE1" w:rsidP="00795BE1">
      <w:pPr>
        <w:tabs>
          <w:tab w:val="center" w:pos="4536"/>
          <w:tab w:val="right" w:pos="9072"/>
        </w:tabs>
        <w:jc w:val="left"/>
        <w:rPr>
          <w:sz w:val="18"/>
          <w:szCs w:val="18"/>
        </w:rPr>
      </w:pPr>
      <w:r w:rsidRPr="00795BE1">
        <w:rPr>
          <w:sz w:val="18"/>
          <w:szCs w:val="18"/>
        </w:rPr>
        <w:t>lub podpisem osobistym przez osobę uprawnioną do występowania w imieniu Wykonawcy</w:t>
      </w:r>
    </w:p>
    <w:p w14:paraId="6B212296" w14:textId="77777777" w:rsidR="00795BE1" w:rsidRDefault="00795BE1" w:rsidP="0006270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</w:p>
    <w:p w14:paraId="2CA91DF6" w14:textId="77777777" w:rsidR="00795BE1" w:rsidRDefault="00795BE1" w:rsidP="0006270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</w:p>
    <w:p w14:paraId="69291DD3" w14:textId="77777777" w:rsidR="00795BE1" w:rsidRPr="00616840" w:rsidRDefault="00795BE1" w:rsidP="0006270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</w:p>
    <w:p w14:paraId="1B6D2AF1" w14:textId="77777777" w:rsidR="00062700" w:rsidRPr="00616840" w:rsidRDefault="00062700" w:rsidP="0006270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</w:p>
    <w:p w14:paraId="46151BDE" w14:textId="77777777" w:rsidR="00062700" w:rsidRPr="00616840" w:rsidRDefault="00062700" w:rsidP="0006270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62"/>
        <w:gridCol w:w="5910"/>
      </w:tblGrid>
      <w:tr w:rsidR="00062700" w:rsidRPr="00616840" w14:paraId="33660AAA" w14:textId="77777777" w:rsidTr="002905DD">
        <w:trPr>
          <w:jc w:val="center"/>
        </w:trPr>
        <w:tc>
          <w:tcPr>
            <w:tcW w:w="1814" w:type="pct"/>
            <w:vAlign w:val="center"/>
          </w:tcPr>
          <w:p w14:paraId="32DAF5F5" w14:textId="77777777" w:rsidR="00062700" w:rsidRPr="00616840" w:rsidRDefault="00062700" w:rsidP="002905DD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>………………………….……</w:t>
            </w:r>
          </w:p>
        </w:tc>
        <w:tc>
          <w:tcPr>
            <w:tcW w:w="3186" w:type="pct"/>
            <w:vAlign w:val="center"/>
          </w:tcPr>
          <w:p w14:paraId="151A7779" w14:textId="77777777" w:rsidR="00062700" w:rsidRPr="00616840" w:rsidRDefault="00062700" w:rsidP="002905DD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 xml:space="preserve">           …..……………………………………………………………………………………………..………..</w:t>
            </w:r>
          </w:p>
        </w:tc>
      </w:tr>
      <w:tr w:rsidR="00062700" w:rsidRPr="00616840" w14:paraId="56439AE8" w14:textId="77777777" w:rsidTr="002905DD">
        <w:trPr>
          <w:trHeight w:val="586"/>
          <w:jc w:val="center"/>
        </w:trPr>
        <w:tc>
          <w:tcPr>
            <w:tcW w:w="1814" w:type="pct"/>
            <w:vAlign w:val="center"/>
          </w:tcPr>
          <w:p w14:paraId="6CB3EDF4" w14:textId="77777777" w:rsidR="00062700" w:rsidRPr="00616840" w:rsidRDefault="00062700" w:rsidP="002905DD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DBC8D72" w14:textId="77777777" w:rsidR="00062700" w:rsidRPr="00616840" w:rsidRDefault="00062700" w:rsidP="002905DD">
            <w:pPr>
              <w:jc w:val="center"/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>Podpis(y) osoby(osób) upoważnionej(</w:t>
            </w:r>
            <w:proofErr w:type="spellStart"/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>ych</w:t>
            </w:r>
            <w:proofErr w:type="spellEnd"/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>) do podpisania niniejszej oferty</w:t>
            </w:r>
          </w:p>
          <w:p w14:paraId="558B2627" w14:textId="77777777" w:rsidR="00062700" w:rsidRPr="00616840" w:rsidRDefault="00062700" w:rsidP="002905DD">
            <w:pPr>
              <w:jc w:val="center"/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 xml:space="preserve"> w imieniu Wykonawcy(ów)</w:t>
            </w:r>
          </w:p>
        </w:tc>
      </w:tr>
    </w:tbl>
    <w:p w14:paraId="7A9A8FF8" w14:textId="77777777" w:rsidR="00062700" w:rsidRDefault="00062700" w:rsidP="00062700"/>
    <w:p w14:paraId="16920732" w14:textId="77777777" w:rsidR="0026205D" w:rsidRDefault="0026205D"/>
    <w:sectPr w:rsidR="002620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67D03" w14:textId="77777777" w:rsidR="005E4444" w:rsidRDefault="005E4444" w:rsidP="00167742">
      <w:r>
        <w:separator/>
      </w:r>
    </w:p>
  </w:endnote>
  <w:endnote w:type="continuationSeparator" w:id="0">
    <w:p w14:paraId="418BDDE5" w14:textId="77777777" w:rsidR="005E4444" w:rsidRDefault="005E4444" w:rsidP="00167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9AA3B" w14:textId="77777777" w:rsidR="00502F4F" w:rsidRDefault="00502F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943AE" w14:textId="77777777" w:rsidR="00502F4F" w:rsidRDefault="00502F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4A3A2" w14:textId="77777777" w:rsidR="00502F4F" w:rsidRDefault="00502F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78B32" w14:textId="77777777" w:rsidR="005E4444" w:rsidRDefault="005E4444" w:rsidP="00167742">
      <w:r>
        <w:separator/>
      </w:r>
    </w:p>
  </w:footnote>
  <w:footnote w:type="continuationSeparator" w:id="0">
    <w:p w14:paraId="5158A1FB" w14:textId="77777777" w:rsidR="005E4444" w:rsidRDefault="005E4444" w:rsidP="00167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A651B" w14:textId="77777777" w:rsidR="00502F4F" w:rsidRDefault="00502F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8B971" w14:textId="7E074FEF" w:rsidR="00167742" w:rsidRDefault="00167742" w:rsidP="00167742">
    <w:pPr>
      <w:pStyle w:val="Nagwek"/>
      <w:tabs>
        <w:tab w:val="clear" w:pos="9072"/>
      </w:tabs>
    </w:pPr>
    <w:r>
      <w:tab/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746AD" w14:textId="77777777" w:rsidR="00502F4F" w:rsidRDefault="00502F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700"/>
    <w:rsid w:val="0001349B"/>
    <w:rsid w:val="00046F65"/>
    <w:rsid w:val="00062700"/>
    <w:rsid w:val="00097984"/>
    <w:rsid w:val="000F2B0A"/>
    <w:rsid w:val="001060E5"/>
    <w:rsid w:val="00107AD5"/>
    <w:rsid w:val="00130C47"/>
    <w:rsid w:val="001604D0"/>
    <w:rsid w:val="00167742"/>
    <w:rsid w:val="001D6C22"/>
    <w:rsid w:val="00204CD4"/>
    <w:rsid w:val="00223343"/>
    <w:rsid w:val="0025709C"/>
    <w:rsid w:val="0026205D"/>
    <w:rsid w:val="002673C6"/>
    <w:rsid w:val="00295C2A"/>
    <w:rsid w:val="002C06AB"/>
    <w:rsid w:val="002E05E8"/>
    <w:rsid w:val="0036404E"/>
    <w:rsid w:val="00375DF6"/>
    <w:rsid w:val="003E7C41"/>
    <w:rsid w:val="003F5ADC"/>
    <w:rsid w:val="0044228C"/>
    <w:rsid w:val="00444DC0"/>
    <w:rsid w:val="004565B8"/>
    <w:rsid w:val="004579BD"/>
    <w:rsid w:val="004A3C4E"/>
    <w:rsid w:val="004A4C05"/>
    <w:rsid w:val="00502F4F"/>
    <w:rsid w:val="005050F0"/>
    <w:rsid w:val="00517922"/>
    <w:rsid w:val="00525823"/>
    <w:rsid w:val="005329D5"/>
    <w:rsid w:val="005E4444"/>
    <w:rsid w:val="00663787"/>
    <w:rsid w:val="00665494"/>
    <w:rsid w:val="00694CD6"/>
    <w:rsid w:val="006A0357"/>
    <w:rsid w:val="006C1416"/>
    <w:rsid w:val="006C4934"/>
    <w:rsid w:val="006D08E4"/>
    <w:rsid w:val="00740F56"/>
    <w:rsid w:val="00795BE1"/>
    <w:rsid w:val="0080277E"/>
    <w:rsid w:val="00881104"/>
    <w:rsid w:val="008A44F6"/>
    <w:rsid w:val="00913E2F"/>
    <w:rsid w:val="009546C1"/>
    <w:rsid w:val="009C3B8D"/>
    <w:rsid w:val="009E013B"/>
    <w:rsid w:val="00A1153A"/>
    <w:rsid w:val="00A1175A"/>
    <w:rsid w:val="00A63D4D"/>
    <w:rsid w:val="00AD7A36"/>
    <w:rsid w:val="00B5304F"/>
    <w:rsid w:val="00B6549B"/>
    <w:rsid w:val="00B76DD8"/>
    <w:rsid w:val="00BD0FFC"/>
    <w:rsid w:val="00BE55C7"/>
    <w:rsid w:val="00C753A4"/>
    <w:rsid w:val="00C94910"/>
    <w:rsid w:val="00D541F9"/>
    <w:rsid w:val="00D82E89"/>
    <w:rsid w:val="00D846B8"/>
    <w:rsid w:val="00DB16E5"/>
    <w:rsid w:val="00DB5887"/>
    <w:rsid w:val="00E2404C"/>
    <w:rsid w:val="00E62E64"/>
    <w:rsid w:val="00EE336C"/>
    <w:rsid w:val="00F27760"/>
    <w:rsid w:val="00F61E96"/>
    <w:rsid w:val="00F7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B1D6D"/>
  <w15:chartTrackingRefBased/>
  <w15:docId w15:val="{C57C2060-B6F8-470C-B333-33E45E21E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700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rsid w:val="00062700"/>
    <w:rPr>
      <w:rFonts w:ascii="Times New Roman" w:hAnsi="Times New Roman" w:cs="Times New Roman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7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27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2700"/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2700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77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7742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77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7742"/>
    <w:rPr>
      <w:rFonts w:ascii="Arial" w:eastAsia="Times New Roman" w:hAnsi="Arial" w:cs="Arial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Kieliszewska</dc:creator>
  <cp:keywords/>
  <dc:description/>
  <cp:lastModifiedBy>Ewa Domańska-Klimek</cp:lastModifiedBy>
  <cp:revision>18</cp:revision>
  <dcterms:created xsi:type="dcterms:W3CDTF">2023-03-21T07:28:00Z</dcterms:created>
  <dcterms:modified xsi:type="dcterms:W3CDTF">2025-10-29T12:07:00Z</dcterms:modified>
</cp:coreProperties>
</file>